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1315" w14:textId="0892BD18" w:rsidR="00B31A38" w:rsidRDefault="001E7B6B" w:rsidP="00215BB7">
      <w:pPr>
        <w:spacing w:after="0" w:line="240" w:lineRule="auto"/>
        <w:rPr>
          <w:b/>
          <w:color w:val="1F497D"/>
        </w:rPr>
      </w:pPr>
      <w:r>
        <w:rPr>
          <w:b/>
          <w:color w:val="1F497D"/>
        </w:rPr>
        <w:tab/>
      </w:r>
      <w:r>
        <w:rPr>
          <w:b/>
          <w:color w:val="1F497D"/>
        </w:rPr>
        <w:tab/>
      </w:r>
      <w:r>
        <w:rPr>
          <w:b/>
          <w:color w:val="1F497D"/>
        </w:rPr>
        <w:tab/>
      </w:r>
      <w:r>
        <w:rPr>
          <w:b/>
          <w:color w:val="1F497D"/>
        </w:rPr>
        <w:tab/>
      </w:r>
      <w:r>
        <w:rPr>
          <w:b/>
          <w:color w:val="1F497D"/>
        </w:rPr>
        <w:tab/>
      </w:r>
      <w:r>
        <w:rPr>
          <w:b/>
          <w:color w:val="1F497D"/>
        </w:rPr>
        <w:tab/>
      </w:r>
      <w:r>
        <w:rPr>
          <w:b/>
          <w:color w:val="1F497D"/>
        </w:rPr>
        <w:tab/>
      </w:r>
      <w:r>
        <w:rPr>
          <w:b/>
          <w:color w:val="1F497D"/>
        </w:rPr>
        <w:tab/>
      </w:r>
      <w:r>
        <w:rPr>
          <w:b/>
          <w:color w:val="1F497D"/>
        </w:rPr>
        <w:tab/>
        <w:t>Č. j. OUSe/</w:t>
      </w:r>
      <w:r w:rsidR="00D3032A">
        <w:rPr>
          <w:b/>
          <w:color w:val="1F497D"/>
        </w:rPr>
        <w:t>86</w:t>
      </w:r>
      <w:r w:rsidRPr="00994105">
        <w:rPr>
          <w:b/>
          <w:color w:val="1F497D"/>
        </w:rPr>
        <w:t>/</w:t>
      </w:r>
      <w:r>
        <w:rPr>
          <w:b/>
          <w:color w:val="1F497D"/>
        </w:rPr>
        <w:t>202</w:t>
      </w:r>
      <w:r w:rsidR="00A8161F">
        <w:rPr>
          <w:b/>
          <w:color w:val="1F497D"/>
        </w:rPr>
        <w:t>5</w:t>
      </w:r>
      <w:r>
        <w:rPr>
          <w:b/>
          <w:color w:val="1F497D"/>
        </w:rPr>
        <w:t>-1</w:t>
      </w:r>
    </w:p>
    <w:p w14:paraId="34BA1316" w14:textId="77777777" w:rsidR="00480B27" w:rsidRDefault="00480B27" w:rsidP="00480B27">
      <w:pPr>
        <w:spacing w:after="0" w:line="240" w:lineRule="auto"/>
        <w:jc w:val="center"/>
        <w:rPr>
          <w:b/>
          <w:color w:val="1F497D"/>
          <w:sz w:val="26"/>
          <w:szCs w:val="26"/>
        </w:rPr>
      </w:pPr>
    </w:p>
    <w:p w14:paraId="34BA1317" w14:textId="77777777" w:rsidR="00480B27" w:rsidRPr="00480B27" w:rsidRDefault="008F278D" w:rsidP="00480B27">
      <w:pPr>
        <w:spacing w:after="0" w:line="240" w:lineRule="auto"/>
        <w:jc w:val="center"/>
        <w:rPr>
          <w:b/>
          <w:color w:val="1F497D"/>
          <w:sz w:val="52"/>
          <w:szCs w:val="52"/>
        </w:rPr>
      </w:pPr>
      <w:r>
        <w:rPr>
          <w:b/>
          <w:color w:val="1F497D"/>
          <w:sz w:val="52"/>
          <w:szCs w:val="52"/>
        </w:rPr>
        <w:t>VEŘEJNÉHO</w:t>
      </w:r>
      <w:r w:rsidR="00480B27" w:rsidRPr="00480B27">
        <w:rPr>
          <w:b/>
          <w:color w:val="1F497D"/>
          <w:sz w:val="52"/>
          <w:szCs w:val="52"/>
        </w:rPr>
        <w:t xml:space="preserve"> ZASEDÁNÍ ZASTUPITELSTVA </w:t>
      </w:r>
    </w:p>
    <w:p w14:paraId="34BA1318" w14:textId="77777777" w:rsidR="00480B27" w:rsidRPr="00480B27" w:rsidRDefault="00480B27" w:rsidP="00480B27">
      <w:pPr>
        <w:spacing w:after="0" w:line="240" w:lineRule="auto"/>
        <w:jc w:val="center"/>
        <w:rPr>
          <w:b/>
          <w:color w:val="1F497D"/>
          <w:sz w:val="52"/>
          <w:szCs w:val="52"/>
        </w:rPr>
      </w:pPr>
      <w:r w:rsidRPr="00480B27">
        <w:rPr>
          <w:b/>
          <w:color w:val="1F497D"/>
          <w:sz w:val="52"/>
          <w:szCs w:val="52"/>
        </w:rPr>
        <w:t>OBCE SEMECHNICE</w:t>
      </w:r>
    </w:p>
    <w:p w14:paraId="34BA1319" w14:textId="77777777" w:rsidR="00480B27" w:rsidRDefault="00480B27" w:rsidP="006E28B6">
      <w:pPr>
        <w:spacing w:after="0" w:line="240" w:lineRule="auto"/>
        <w:jc w:val="center"/>
        <w:rPr>
          <w:b/>
          <w:color w:val="1F497D"/>
          <w:sz w:val="26"/>
          <w:szCs w:val="26"/>
        </w:rPr>
      </w:pPr>
    </w:p>
    <w:p w14:paraId="34BA131A" w14:textId="77777777" w:rsidR="00480B27" w:rsidRDefault="00480B27" w:rsidP="006E28B6">
      <w:pPr>
        <w:spacing w:after="0" w:line="240" w:lineRule="auto"/>
        <w:jc w:val="center"/>
        <w:rPr>
          <w:b/>
          <w:color w:val="1F497D"/>
          <w:sz w:val="26"/>
          <w:szCs w:val="26"/>
        </w:rPr>
      </w:pPr>
    </w:p>
    <w:p w14:paraId="34BA131B" w14:textId="7D46244B" w:rsidR="00480B27" w:rsidRPr="00480B27" w:rsidRDefault="00B07C9A" w:rsidP="006E28B6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středa</w:t>
      </w:r>
      <w:r w:rsidR="00D3032A">
        <w:rPr>
          <w:sz w:val="44"/>
          <w:szCs w:val="44"/>
        </w:rPr>
        <w:t xml:space="preserve"> 21.0</w:t>
      </w:r>
      <w:r w:rsidR="009E5471">
        <w:rPr>
          <w:sz w:val="44"/>
          <w:szCs w:val="44"/>
        </w:rPr>
        <w:t>5</w:t>
      </w:r>
      <w:r w:rsidR="00D3032A">
        <w:rPr>
          <w:sz w:val="44"/>
          <w:szCs w:val="44"/>
        </w:rPr>
        <w:t>.</w:t>
      </w:r>
      <w:r w:rsidR="00F075D6">
        <w:rPr>
          <w:sz w:val="44"/>
          <w:szCs w:val="44"/>
        </w:rPr>
        <w:t>2025</w:t>
      </w:r>
      <w:r w:rsidR="00073A2C">
        <w:rPr>
          <w:sz w:val="44"/>
          <w:szCs w:val="44"/>
        </w:rPr>
        <w:t xml:space="preserve"> </w:t>
      </w:r>
      <w:r w:rsidR="00792EA2">
        <w:rPr>
          <w:sz w:val="44"/>
          <w:szCs w:val="44"/>
        </w:rPr>
        <w:t>od 1</w:t>
      </w:r>
      <w:r w:rsidR="00F075D6">
        <w:rPr>
          <w:sz w:val="44"/>
          <w:szCs w:val="44"/>
        </w:rPr>
        <w:t>8</w:t>
      </w:r>
      <w:r w:rsidR="003468FC">
        <w:rPr>
          <w:sz w:val="44"/>
          <w:szCs w:val="44"/>
        </w:rPr>
        <w:t>:00 h</w:t>
      </w:r>
      <w:r w:rsidR="00CF6C89">
        <w:rPr>
          <w:sz w:val="44"/>
          <w:szCs w:val="44"/>
        </w:rPr>
        <w:t>odin</w:t>
      </w:r>
    </w:p>
    <w:p w14:paraId="34BA131C" w14:textId="1511C401" w:rsidR="00480B27" w:rsidRDefault="00F075D6" w:rsidP="006E28B6">
      <w:pPr>
        <w:spacing w:after="0" w:line="240" w:lineRule="auto"/>
        <w:jc w:val="center"/>
        <w:rPr>
          <w:b/>
          <w:color w:val="1F497D"/>
          <w:sz w:val="26"/>
          <w:szCs w:val="26"/>
        </w:rPr>
      </w:pPr>
      <w:r>
        <w:rPr>
          <w:sz w:val="44"/>
          <w:szCs w:val="44"/>
        </w:rPr>
        <w:t>ve sportovním klubu na hřišti</w:t>
      </w:r>
    </w:p>
    <w:p w14:paraId="34BA131D" w14:textId="77777777" w:rsidR="00480B27" w:rsidRDefault="00480B27" w:rsidP="006E28B6">
      <w:pPr>
        <w:spacing w:after="0" w:line="240" w:lineRule="auto"/>
        <w:jc w:val="center"/>
        <w:rPr>
          <w:b/>
          <w:color w:val="1F497D"/>
          <w:sz w:val="26"/>
          <w:szCs w:val="26"/>
        </w:rPr>
      </w:pPr>
    </w:p>
    <w:p w14:paraId="34BA131E" w14:textId="77777777" w:rsidR="002E0622" w:rsidRPr="00480B27" w:rsidRDefault="00480B27" w:rsidP="00480B27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PROGRAM:</w:t>
      </w:r>
    </w:p>
    <w:p w14:paraId="34BA131F" w14:textId="77777777" w:rsidR="003C0435" w:rsidRDefault="008F278D" w:rsidP="00597243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5717B1">
        <w:rPr>
          <w:sz w:val="26"/>
          <w:szCs w:val="26"/>
        </w:rPr>
        <w:t>Kontrola usnesení z minulého zasedání</w:t>
      </w:r>
    </w:p>
    <w:p w14:paraId="6891EA53" w14:textId="4138F580" w:rsidR="007B1F55" w:rsidRDefault="007E69A9" w:rsidP="00597243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Rozpočtov</w:t>
      </w:r>
      <w:r w:rsidR="00007375">
        <w:rPr>
          <w:sz w:val="26"/>
          <w:szCs w:val="26"/>
        </w:rPr>
        <w:t>á</w:t>
      </w:r>
      <w:r>
        <w:rPr>
          <w:sz w:val="26"/>
          <w:szCs w:val="26"/>
        </w:rPr>
        <w:t xml:space="preserve"> </w:t>
      </w:r>
      <w:r w:rsidRPr="0019161C">
        <w:rPr>
          <w:sz w:val="26"/>
          <w:szCs w:val="26"/>
        </w:rPr>
        <w:t>opatření</w:t>
      </w:r>
      <w:r w:rsidR="00535F41" w:rsidRPr="0019161C">
        <w:rPr>
          <w:sz w:val="26"/>
          <w:szCs w:val="26"/>
        </w:rPr>
        <w:t xml:space="preserve"> </w:t>
      </w:r>
      <w:r w:rsidR="004E6390">
        <w:rPr>
          <w:sz w:val="26"/>
          <w:szCs w:val="26"/>
        </w:rPr>
        <w:t>č. 2 a č. 3/2025</w:t>
      </w:r>
    </w:p>
    <w:p w14:paraId="325FC59C" w14:textId="2B5DEDCD" w:rsidR="00F075D6" w:rsidRDefault="004364D0" w:rsidP="00597243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Výběr dodavatele požárního přívěsu pro hašení</w:t>
      </w:r>
    </w:p>
    <w:p w14:paraId="4641665D" w14:textId="01343F1D" w:rsidR="00A46B44" w:rsidRDefault="00CC7DF3" w:rsidP="00597243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Stanov</w:t>
      </w:r>
      <w:r w:rsidR="00896A05">
        <w:rPr>
          <w:sz w:val="26"/>
          <w:szCs w:val="26"/>
        </w:rPr>
        <w:t>y</w:t>
      </w:r>
      <w:r>
        <w:rPr>
          <w:sz w:val="26"/>
          <w:szCs w:val="26"/>
        </w:rPr>
        <w:t xml:space="preserve"> DSO Vrchy</w:t>
      </w:r>
    </w:p>
    <w:p w14:paraId="2C1CDED7" w14:textId="20BC4CAE" w:rsidR="00513EBD" w:rsidRDefault="00513EBD" w:rsidP="00513EB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Hospodaření obce za rok 202</w:t>
      </w:r>
      <w:r w:rsidR="008B5D47">
        <w:rPr>
          <w:sz w:val="26"/>
          <w:szCs w:val="26"/>
        </w:rPr>
        <w:t>4</w:t>
      </w:r>
      <w:r>
        <w:rPr>
          <w:sz w:val="26"/>
          <w:szCs w:val="26"/>
        </w:rPr>
        <w:t xml:space="preserve"> – závěrečný účet, účetní závěrka</w:t>
      </w:r>
    </w:p>
    <w:p w14:paraId="13EF87B6" w14:textId="479A2E47" w:rsidR="00530C0F" w:rsidRDefault="004530F3" w:rsidP="00513EB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Obytná zóna </w:t>
      </w:r>
      <w:r w:rsidR="00105EC9">
        <w:rPr>
          <w:sz w:val="26"/>
          <w:szCs w:val="26"/>
        </w:rPr>
        <w:t xml:space="preserve">a kolaudace rodinných domů </w:t>
      </w:r>
      <w:r w:rsidR="00FE34F5">
        <w:rPr>
          <w:sz w:val="26"/>
          <w:szCs w:val="26"/>
        </w:rPr>
        <w:t>na Římanském kopci</w:t>
      </w:r>
    </w:p>
    <w:p w14:paraId="4588F8A0" w14:textId="4D918A68" w:rsidR="00541AF0" w:rsidRDefault="00541AF0" w:rsidP="00513EB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Dodatek č. 1 s V-work k realizaci veřejné</w:t>
      </w:r>
      <w:r w:rsidR="004530F3">
        <w:rPr>
          <w:sz w:val="26"/>
          <w:szCs w:val="26"/>
        </w:rPr>
        <w:t>ho</w:t>
      </w:r>
      <w:r>
        <w:rPr>
          <w:sz w:val="26"/>
          <w:szCs w:val="26"/>
        </w:rPr>
        <w:t xml:space="preserve"> prostranství na Římanském kopci</w:t>
      </w:r>
    </w:p>
    <w:p w14:paraId="18E86D6E" w14:textId="452E591A" w:rsidR="009D160D" w:rsidRDefault="009D160D" w:rsidP="00513EB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Projednání podnětu na pořízení změny územního plánu</w:t>
      </w:r>
    </w:p>
    <w:p w14:paraId="5D3B3F35" w14:textId="477343F1" w:rsidR="003D2B15" w:rsidRDefault="003D2B15" w:rsidP="00513EB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Změna č. 1 územního plánu Semechnice</w:t>
      </w:r>
    </w:p>
    <w:p w14:paraId="64DCE35B" w14:textId="63779A76" w:rsidR="008916B4" w:rsidRDefault="005D738C" w:rsidP="00513EB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Smlouva o budoucí smlouvě o zřízení věcného břemene a dohoda o umístění stavby č. IV-12-2029245/SOBS VB/1 s ČEZ Distribuce, a. s.</w:t>
      </w:r>
      <w:r w:rsidR="00C46C7A">
        <w:rPr>
          <w:sz w:val="26"/>
          <w:szCs w:val="26"/>
        </w:rPr>
        <w:t xml:space="preserve"> </w:t>
      </w:r>
      <w:r w:rsidR="00F61311">
        <w:rPr>
          <w:sz w:val="26"/>
          <w:szCs w:val="26"/>
        </w:rPr>
        <w:t>týkající se</w:t>
      </w:r>
      <w:r w:rsidR="00C46C7A">
        <w:rPr>
          <w:sz w:val="26"/>
          <w:szCs w:val="26"/>
        </w:rPr>
        <w:t xml:space="preserve"> </w:t>
      </w:r>
      <w:r w:rsidR="004530F3">
        <w:rPr>
          <w:sz w:val="26"/>
          <w:szCs w:val="26"/>
        </w:rPr>
        <w:br/>
      </w:r>
      <w:r w:rsidR="00C46C7A">
        <w:rPr>
          <w:sz w:val="26"/>
          <w:szCs w:val="26"/>
        </w:rPr>
        <w:t>p. č. 486/2, smyčka knn</w:t>
      </w:r>
    </w:p>
    <w:p w14:paraId="3CC7A379" w14:textId="64292A64" w:rsidR="000A51E0" w:rsidRDefault="009D441A" w:rsidP="00513EB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Projednání souhlasu se stavbou na p. č. 486/2</w:t>
      </w:r>
    </w:p>
    <w:p w14:paraId="5307CCE8" w14:textId="1FEA8CE8" w:rsidR="0069728F" w:rsidRPr="00105EC9" w:rsidRDefault="00D71D37" w:rsidP="00105EC9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Výjimka</w:t>
      </w:r>
      <w:r w:rsidR="002A32B5">
        <w:rPr>
          <w:sz w:val="26"/>
          <w:szCs w:val="26"/>
        </w:rPr>
        <w:t xml:space="preserve"> z vyhlášky o rušení nočního klidu</w:t>
      </w:r>
    </w:p>
    <w:p w14:paraId="34BA1328" w14:textId="77777777" w:rsidR="008F278D" w:rsidRPr="00E4194C" w:rsidRDefault="00DA4D25" w:rsidP="00597243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E4194C">
        <w:rPr>
          <w:sz w:val="26"/>
          <w:szCs w:val="26"/>
        </w:rPr>
        <w:t>Různé</w:t>
      </w:r>
      <w:r w:rsidR="00B77CDF" w:rsidRPr="00E4194C">
        <w:rPr>
          <w:sz w:val="26"/>
          <w:szCs w:val="26"/>
        </w:rPr>
        <w:t xml:space="preserve"> </w:t>
      </w:r>
    </w:p>
    <w:p w14:paraId="34BA1329" w14:textId="77777777" w:rsidR="00597243" w:rsidRPr="005717B1" w:rsidRDefault="00597243" w:rsidP="00597243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5717B1">
        <w:rPr>
          <w:sz w:val="26"/>
          <w:szCs w:val="26"/>
        </w:rPr>
        <w:t>Diskuze</w:t>
      </w:r>
      <w:r w:rsidR="00792EA2">
        <w:rPr>
          <w:sz w:val="26"/>
          <w:szCs w:val="26"/>
        </w:rPr>
        <w:t>, závěr</w:t>
      </w:r>
    </w:p>
    <w:p w14:paraId="34BA132A" w14:textId="77777777" w:rsidR="00334CF6" w:rsidRPr="00597243" w:rsidRDefault="00334CF6" w:rsidP="00480B27">
      <w:pPr>
        <w:spacing w:after="0" w:line="240" w:lineRule="auto"/>
        <w:jc w:val="both"/>
        <w:rPr>
          <w:b/>
          <w:sz w:val="26"/>
          <w:szCs w:val="26"/>
        </w:rPr>
      </w:pPr>
    </w:p>
    <w:p w14:paraId="34BA132B" w14:textId="77777777" w:rsidR="008F278D" w:rsidRDefault="008F278D" w:rsidP="00480B27">
      <w:pPr>
        <w:spacing w:after="0" w:line="240" w:lineRule="auto"/>
        <w:jc w:val="both"/>
        <w:rPr>
          <w:sz w:val="26"/>
          <w:szCs w:val="26"/>
        </w:rPr>
      </w:pPr>
    </w:p>
    <w:p w14:paraId="7E63DF6E" w14:textId="77777777" w:rsidR="00654831" w:rsidRDefault="00654831" w:rsidP="00480B27">
      <w:pPr>
        <w:spacing w:after="0" w:line="240" w:lineRule="auto"/>
        <w:jc w:val="both"/>
        <w:rPr>
          <w:sz w:val="26"/>
          <w:szCs w:val="26"/>
        </w:rPr>
      </w:pPr>
    </w:p>
    <w:p w14:paraId="34BA132C" w14:textId="77777777" w:rsidR="008F278D" w:rsidRDefault="008F278D" w:rsidP="00480B27">
      <w:pPr>
        <w:spacing w:after="0" w:line="240" w:lineRule="auto"/>
        <w:jc w:val="both"/>
        <w:rPr>
          <w:sz w:val="26"/>
          <w:szCs w:val="26"/>
        </w:rPr>
      </w:pPr>
    </w:p>
    <w:p w14:paraId="34BA132D" w14:textId="77777777" w:rsidR="00480B27" w:rsidRPr="00480B27" w:rsidRDefault="00480B27" w:rsidP="00480B27">
      <w:pPr>
        <w:spacing w:after="0" w:line="240" w:lineRule="auto"/>
        <w:jc w:val="both"/>
        <w:rPr>
          <w:b/>
          <w:strike/>
          <w:color w:val="1F497D"/>
        </w:rPr>
      </w:pPr>
      <w:r>
        <w:rPr>
          <w:sz w:val="26"/>
          <w:szCs w:val="26"/>
        </w:rPr>
        <w:t>…</w:t>
      </w:r>
      <w:r w:rsidR="00937735">
        <w:rPr>
          <w:sz w:val="26"/>
          <w:szCs w:val="26"/>
        </w:rPr>
        <w:t>……………………………..</w:t>
      </w:r>
    </w:p>
    <w:p w14:paraId="34BA132E" w14:textId="014B1692" w:rsidR="005C73FD" w:rsidRPr="005C73FD" w:rsidRDefault="008F278D" w:rsidP="001562E0">
      <w:pPr>
        <w:spacing w:after="0" w:line="240" w:lineRule="auto"/>
        <w:jc w:val="both"/>
      </w:pPr>
      <w:r>
        <w:t>starostka</w:t>
      </w:r>
      <w:r w:rsidR="005C73FD">
        <w:tab/>
      </w:r>
      <w:r w:rsidR="005C73FD">
        <w:tab/>
      </w:r>
      <w:r w:rsidR="005C73FD">
        <w:tab/>
      </w:r>
      <w:r w:rsidR="005C73FD">
        <w:tab/>
      </w:r>
      <w:r w:rsidR="005C73FD">
        <w:tab/>
      </w:r>
    </w:p>
    <w:p w14:paraId="34BA132F" w14:textId="77777777" w:rsidR="006B7B5E" w:rsidRPr="0094581B" w:rsidRDefault="006B7B5E" w:rsidP="001562E0">
      <w:pPr>
        <w:spacing w:after="0" w:line="240" w:lineRule="auto"/>
        <w:jc w:val="both"/>
        <w:rPr>
          <w:b/>
          <w:color w:val="1F497D"/>
        </w:rPr>
      </w:pPr>
    </w:p>
    <w:p w14:paraId="34BA1330" w14:textId="77777777" w:rsidR="003468FC" w:rsidRDefault="003468FC" w:rsidP="00597243">
      <w:pPr>
        <w:spacing w:after="0" w:line="240" w:lineRule="exact"/>
        <w:rPr>
          <w:rFonts w:cstheme="minorHAnsi"/>
        </w:rPr>
      </w:pPr>
    </w:p>
    <w:p w14:paraId="34BA1331" w14:textId="77777777" w:rsidR="003468FC" w:rsidRDefault="003468FC" w:rsidP="00597243">
      <w:pPr>
        <w:spacing w:after="0" w:line="240" w:lineRule="exact"/>
        <w:rPr>
          <w:rFonts w:cstheme="minorHAnsi"/>
        </w:rPr>
      </w:pPr>
    </w:p>
    <w:p w14:paraId="2C3BB715" w14:textId="77777777" w:rsidR="00654831" w:rsidRDefault="00654831" w:rsidP="00597243">
      <w:pPr>
        <w:spacing w:after="0" w:line="240" w:lineRule="exact"/>
        <w:rPr>
          <w:rFonts w:cstheme="minorHAnsi"/>
        </w:rPr>
      </w:pPr>
    </w:p>
    <w:p w14:paraId="25457321" w14:textId="77777777" w:rsidR="00654831" w:rsidRDefault="00654831" w:rsidP="00597243">
      <w:pPr>
        <w:spacing w:after="0" w:line="240" w:lineRule="exact"/>
        <w:rPr>
          <w:rFonts w:cstheme="minorHAnsi"/>
        </w:rPr>
      </w:pPr>
    </w:p>
    <w:p w14:paraId="34BA1332" w14:textId="4BA49FE1" w:rsidR="00980630" w:rsidRDefault="003C0435" w:rsidP="00597243">
      <w:pPr>
        <w:spacing w:after="0" w:line="240" w:lineRule="exact"/>
        <w:rPr>
          <w:rFonts w:cstheme="minorHAnsi"/>
        </w:rPr>
      </w:pPr>
      <w:r>
        <w:rPr>
          <w:rFonts w:cstheme="minorHAnsi"/>
        </w:rPr>
        <w:t xml:space="preserve">VYVĚŠENO: </w:t>
      </w:r>
      <w:r w:rsidR="00CB252D">
        <w:rPr>
          <w:rFonts w:cstheme="minorHAnsi"/>
        </w:rPr>
        <w:t>1</w:t>
      </w:r>
      <w:r w:rsidR="00105EC9">
        <w:rPr>
          <w:rFonts w:cstheme="minorHAnsi"/>
        </w:rPr>
        <w:t>4</w:t>
      </w:r>
      <w:r w:rsidR="00CB252D">
        <w:rPr>
          <w:rFonts w:cstheme="minorHAnsi"/>
        </w:rPr>
        <w:t>.05.2025</w:t>
      </w:r>
    </w:p>
    <w:p w14:paraId="34BA1333" w14:textId="77777777" w:rsidR="003C0435" w:rsidRDefault="003C0435" w:rsidP="00597243">
      <w:pPr>
        <w:spacing w:after="0" w:line="240" w:lineRule="exact"/>
        <w:rPr>
          <w:rFonts w:cstheme="minorHAnsi"/>
        </w:rPr>
      </w:pPr>
      <w:r>
        <w:rPr>
          <w:rFonts w:cstheme="minorHAnsi"/>
        </w:rPr>
        <w:t>SEJMUTO:</w:t>
      </w:r>
    </w:p>
    <w:sectPr w:rsidR="003C0435" w:rsidSect="003A37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88F7B" w14:textId="77777777" w:rsidR="008B423B" w:rsidRDefault="008B423B" w:rsidP="00B31A38">
      <w:pPr>
        <w:spacing w:after="0" w:line="240" w:lineRule="auto"/>
      </w:pPr>
      <w:r>
        <w:separator/>
      </w:r>
    </w:p>
  </w:endnote>
  <w:endnote w:type="continuationSeparator" w:id="0">
    <w:p w14:paraId="55350058" w14:textId="77777777" w:rsidR="008B423B" w:rsidRDefault="008B423B" w:rsidP="00B3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A5424" w14:textId="77777777" w:rsidR="008B423B" w:rsidRDefault="008B423B" w:rsidP="00B31A38">
      <w:pPr>
        <w:spacing w:after="0" w:line="240" w:lineRule="auto"/>
      </w:pPr>
      <w:r>
        <w:separator/>
      </w:r>
    </w:p>
  </w:footnote>
  <w:footnote w:type="continuationSeparator" w:id="0">
    <w:p w14:paraId="34A2CD98" w14:textId="77777777" w:rsidR="008B423B" w:rsidRDefault="008B423B" w:rsidP="00B31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1338" w14:textId="7E97B765" w:rsidR="003B6D13" w:rsidRDefault="003B6D13" w:rsidP="003B6D13">
    <w:pPr>
      <w:spacing w:after="0" w:line="240" w:lineRule="auto"/>
      <w:ind w:left="2124"/>
      <w:jc w:val="both"/>
      <w:rPr>
        <w:b/>
        <w:color w:val="1F497D"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4BA133A" wp14:editId="34BA133B">
          <wp:simplePos x="0" y="0"/>
          <wp:positionH relativeFrom="column">
            <wp:posOffset>-95885</wp:posOffset>
          </wp:positionH>
          <wp:positionV relativeFrom="paragraph">
            <wp:posOffset>-150495</wp:posOffset>
          </wp:positionV>
          <wp:extent cx="773430" cy="853440"/>
          <wp:effectExtent l="0" t="0" r="0" b="0"/>
          <wp:wrapTight wrapText="bothSides">
            <wp:wrapPolygon edited="0">
              <wp:start x="0" y="0"/>
              <wp:lineTo x="0" y="21214"/>
              <wp:lineTo x="21281" y="21214"/>
              <wp:lineTo x="21281" y="0"/>
              <wp:lineTo x="0" y="0"/>
            </wp:wrapPolygon>
          </wp:wrapTight>
          <wp:docPr id="1" name="obrázek 1" descr="C:\Users\Semechnice\Desktop\Míša podklady\loga\semechn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mechnice\Desktop\Míša podklady\loga\semechnic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853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97243">
      <w:rPr>
        <w:sz w:val="24"/>
        <w:szCs w:val="24"/>
      </w:rPr>
      <w:t xml:space="preserve">Obecní úřad Semechnice v souladu s ustanovením § 93 odst. 1 zákona </w:t>
    </w:r>
    <w:r w:rsidR="00A8161F">
      <w:rPr>
        <w:sz w:val="24"/>
        <w:szCs w:val="24"/>
      </w:rPr>
      <w:br/>
    </w:r>
    <w:r w:rsidRPr="00597243">
      <w:rPr>
        <w:sz w:val="24"/>
        <w:szCs w:val="24"/>
      </w:rPr>
      <w:t>č. 128/2000 Sb., o obcích (obecní zřízení), v pl</w:t>
    </w:r>
    <w:r>
      <w:rPr>
        <w:sz w:val="24"/>
        <w:szCs w:val="24"/>
      </w:rPr>
      <w:t xml:space="preserve">atném znění, informuje </w:t>
    </w:r>
    <w:r w:rsidR="00A8161F">
      <w:rPr>
        <w:sz w:val="24"/>
        <w:szCs w:val="24"/>
      </w:rPr>
      <w:br/>
    </w:r>
    <w:r>
      <w:rPr>
        <w:sz w:val="24"/>
        <w:szCs w:val="24"/>
      </w:rPr>
      <w:t>o konání:</w:t>
    </w:r>
  </w:p>
  <w:p w14:paraId="34BA1339" w14:textId="77777777" w:rsidR="00B31A38" w:rsidRDefault="00B31A38" w:rsidP="008F27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572"/>
    <w:multiLevelType w:val="hybridMultilevel"/>
    <w:tmpl w:val="C2BA1276"/>
    <w:lvl w:ilvl="0" w:tplc="3D1A9E0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52240"/>
    <w:multiLevelType w:val="hybridMultilevel"/>
    <w:tmpl w:val="D4DA4060"/>
    <w:lvl w:ilvl="0" w:tplc="74A42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CA4A3D"/>
    <w:multiLevelType w:val="hybridMultilevel"/>
    <w:tmpl w:val="3D1E0FAA"/>
    <w:lvl w:ilvl="0" w:tplc="B18CC3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4274"/>
    <w:multiLevelType w:val="hybridMultilevel"/>
    <w:tmpl w:val="E20C75D4"/>
    <w:lvl w:ilvl="0" w:tplc="6F50B9A8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6B37BF"/>
    <w:multiLevelType w:val="hybridMultilevel"/>
    <w:tmpl w:val="20DA9CF0"/>
    <w:lvl w:ilvl="0" w:tplc="445AB8F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4388A"/>
    <w:multiLevelType w:val="hybridMultilevel"/>
    <w:tmpl w:val="3024203E"/>
    <w:lvl w:ilvl="0" w:tplc="FE2A4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C0B22"/>
    <w:multiLevelType w:val="hybridMultilevel"/>
    <w:tmpl w:val="1CA2C90C"/>
    <w:lvl w:ilvl="0" w:tplc="92DA36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B77F1"/>
    <w:multiLevelType w:val="hybridMultilevel"/>
    <w:tmpl w:val="515EF3F2"/>
    <w:lvl w:ilvl="0" w:tplc="26B07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A94240"/>
    <w:multiLevelType w:val="hybridMultilevel"/>
    <w:tmpl w:val="A7585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76D1D"/>
    <w:multiLevelType w:val="hybridMultilevel"/>
    <w:tmpl w:val="97528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71179"/>
    <w:multiLevelType w:val="hybridMultilevel"/>
    <w:tmpl w:val="BDA28D2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1" w15:restartNumberingAfterBreak="0">
    <w:nsid w:val="6EEF2275"/>
    <w:multiLevelType w:val="hybridMultilevel"/>
    <w:tmpl w:val="A9640C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5045E"/>
    <w:multiLevelType w:val="hybridMultilevel"/>
    <w:tmpl w:val="5EDA28CC"/>
    <w:lvl w:ilvl="0" w:tplc="85EE71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9F3CEB"/>
    <w:multiLevelType w:val="hybridMultilevel"/>
    <w:tmpl w:val="F1968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8249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9770259">
    <w:abstractNumId w:val="13"/>
  </w:num>
  <w:num w:numId="3" w16cid:durableId="498815895">
    <w:abstractNumId w:val="7"/>
  </w:num>
  <w:num w:numId="4" w16cid:durableId="1466120387">
    <w:abstractNumId w:val="8"/>
  </w:num>
  <w:num w:numId="5" w16cid:durableId="382797935">
    <w:abstractNumId w:val="6"/>
  </w:num>
  <w:num w:numId="6" w16cid:durableId="379673839">
    <w:abstractNumId w:val="5"/>
  </w:num>
  <w:num w:numId="7" w16cid:durableId="497624131">
    <w:abstractNumId w:val="2"/>
  </w:num>
  <w:num w:numId="8" w16cid:durableId="366564957">
    <w:abstractNumId w:val="1"/>
  </w:num>
  <w:num w:numId="9" w16cid:durableId="9615718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0530826">
    <w:abstractNumId w:val="11"/>
  </w:num>
  <w:num w:numId="11" w16cid:durableId="1192917980">
    <w:abstractNumId w:val="4"/>
  </w:num>
  <w:num w:numId="12" w16cid:durableId="1790469662">
    <w:abstractNumId w:val="0"/>
  </w:num>
  <w:num w:numId="13" w16cid:durableId="13785509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3769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6"/>
    <w:rsid w:val="00007375"/>
    <w:rsid w:val="00012370"/>
    <w:rsid w:val="0001471B"/>
    <w:rsid w:val="000215FE"/>
    <w:rsid w:val="0002375B"/>
    <w:rsid w:val="00034831"/>
    <w:rsid w:val="000363DD"/>
    <w:rsid w:val="00050F30"/>
    <w:rsid w:val="000565DC"/>
    <w:rsid w:val="00073A2C"/>
    <w:rsid w:val="000746E3"/>
    <w:rsid w:val="00074EF2"/>
    <w:rsid w:val="000848CB"/>
    <w:rsid w:val="000849E9"/>
    <w:rsid w:val="00085D28"/>
    <w:rsid w:val="00090852"/>
    <w:rsid w:val="00090D86"/>
    <w:rsid w:val="000A51E0"/>
    <w:rsid w:val="000E3429"/>
    <w:rsid w:val="000E389E"/>
    <w:rsid w:val="000F10FD"/>
    <w:rsid w:val="000F56E6"/>
    <w:rsid w:val="00101786"/>
    <w:rsid w:val="00101A4B"/>
    <w:rsid w:val="00102A11"/>
    <w:rsid w:val="001032E3"/>
    <w:rsid w:val="00105EC9"/>
    <w:rsid w:val="00110E2A"/>
    <w:rsid w:val="00115C7A"/>
    <w:rsid w:val="00132DAA"/>
    <w:rsid w:val="0013664E"/>
    <w:rsid w:val="001413F3"/>
    <w:rsid w:val="00144999"/>
    <w:rsid w:val="0014671A"/>
    <w:rsid w:val="00156039"/>
    <w:rsid w:val="001562E0"/>
    <w:rsid w:val="001648BB"/>
    <w:rsid w:val="00171825"/>
    <w:rsid w:val="00181696"/>
    <w:rsid w:val="0019161C"/>
    <w:rsid w:val="00193E60"/>
    <w:rsid w:val="001A1848"/>
    <w:rsid w:val="001A3348"/>
    <w:rsid w:val="001B5752"/>
    <w:rsid w:val="001D250A"/>
    <w:rsid w:val="001E65D5"/>
    <w:rsid w:val="001E7B6B"/>
    <w:rsid w:val="001F0A84"/>
    <w:rsid w:val="001F3693"/>
    <w:rsid w:val="0020392F"/>
    <w:rsid w:val="00210FF2"/>
    <w:rsid w:val="0021109E"/>
    <w:rsid w:val="00215BB7"/>
    <w:rsid w:val="00233F0F"/>
    <w:rsid w:val="00237FA4"/>
    <w:rsid w:val="0024350F"/>
    <w:rsid w:val="00256A62"/>
    <w:rsid w:val="0027658D"/>
    <w:rsid w:val="002A32B5"/>
    <w:rsid w:val="002D541A"/>
    <w:rsid w:val="002E0622"/>
    <w:rsid w:val="0030042A"/>
    <w:rsid w:val="0030315B"/>
    <w:rsid w:val="00334CF6"/>
    <w:rsid w:val="003356EC"/>
    <w:rsid w:val="00343905"/>
    <w:rsid w:val="003468FC"/>
    <w:rsid w:val="003642F8"/>
    <w:rsid w:val="00365CCE"/>
    <w:rsid w:val="00381483"/>
    <w:rsid w:val="00381A5A"/>
    <w:rsid w:val="00384726"/>
    <w:rsid w:val="003A37C7"/>
    <w:rsid w:val="003B3086"/>
    <w:rsid w:val="003B6D13"/>
    <w:rsid w:val="003C0435"/>
    <w:rsid w:val="003C1A0B"/>
    <w:rsid w:val="003C6AA4"/>
    <w:rsid w:val="003C7633"/>
    <w:rsid w:val="003D2B15"/>
    <w:rsid w:val="003F2993"/>
    <w:rsid w:val="00410452"/>
    <w:rsid w:val="004109EB"/>
    <w:rsid w:val="004208FA"/>
    <w:rsid w:val="00432A03"/>
    <w:rsid w:val="004364D0"/>
    <w:rsid w:val="004530F3"/>
    <w:rsid w:val="004605C0"/>
    <w:rsid w:val="00461D49"/>
    <w:rsid w:val="004638C3"/>
    <w:rsid w:val="00466A24"/>
    <w:rsid w:val="004774F8"/>
    <w:rsid w:val="00480B27"/>
    <w:rsid w:val="00491042"/>
    <w:rsid w:val="004A2C4A"/>
    <w:rsid w:val="004E6390"/>
    <w:rsid w:val="004E6BA4"/>
    <w:rsid w:val="004F713C"/>
    <w:rsid w:val="00503FE5"/>
    <w:rsid w:val="00513EBD"/>
    <w:rsid w:val="0051498A"/>
    <w:rsid w:val="0051536D"/>
    <w:rsid w:val="005303A5"/>
    <w:rsid w:val="00530C0F"/>
    <w:rsid w:val="005312B7"/>
    <w:rsid w:val="00535F41"/>
    <w:rsid w:val="00541AF0"/>
    <w:rsid w:val="00543EAC"/>
    <w:rsid w:val="00550692"/>
    <w:rsid w:val="0055436A"/>
    <w:rsid w:val="00566634"/>
    <w:rsid w:val="00571126"/>
    <w:rsid w:val="005717B1"/>
    <w:rsid w:val="00597243"/>
    <w:rsid w:val="005B05E5"/>
    <w:rsid w:val="005B16AB"/>
    <w:rsid w:val="005B2B13"/>
    <w:rsid w:val="005C73FD"/>
    <w:rsid w:val="005D0EA7"/>
    <w:rsid w:val="005D2906"/>
    <w:rsid w:val="005D738C"/>
    <w:rsid w:val="006007B4"/>
    <w:rsid w:val="006102D9"/>
    <w:rsid w:val="00620C77"/>
    <w:rsid w:val="006244A7"/>
    <w:rsid w:val="00624991"/>
    <w:rsid w:val="00630045"/>
    <w:rsid w:val="00631EAE"/>
    <w:rsid w:val="00636C09"/>
    <w:rsid w:val="00643FF9"/>
    <w:rsid w:val="0064753B"/>
    <w:rsid w:val="00653A1F"/>
    <w:rsid w:val="00654831"/>
    <w:rsid w:val="006574E9"/>
    <w:rsid w:val="00662585"/>
    <w:rsid w:val="006657F2"/>
    <w:rsid w:val="006674D9"/>
    <w:rsid w:val="0067718F"/>
    <w:rsid w:val="006916CB"/>
    <w:rsid w:val="0069728F"/>
    <w:rsid w:val="006B693E"/>
    <w:rsid w:val="006B7B5E"/>
    <w:rsid w:val="006C74AD"/>
    <w:rsid w:val="006E021F"/>
    <w:rsid w:val="006E28B6"/>
    <w:rsid w:val="00715E78"/>
    <w:rsid w:val="00717AB5"/>
    <w:rsid w:val="0072003D"/>
    <w:rsid w:val="007251AA"/>
    <w:rsid w:val="00732218"/>
    <w:rsid w:val="00732271"/>
    <w:rsid w:val="007336AC"/>
    <w:rsid w:val="00740F24"/>
    <w:rsid w:val="00761D1F"/>
    <w:rsid w:val="0077186F"/>
    <w:rsid w:val="00774DBC"/>
    <w:rsid w:val="00784922"/>
    <w:rsid w:val="00792EA2"/>
    <w:rsid w:val="00793CA4"/>
    <w:rsid w:val="007A51CA"/>
    <w:rsid w:val="007B1F55"/>
    <w:rsid w:val="007C4E65"/>
    <w:rsid w:val="007E69A9"/>
    <w:rsid w:val="007F2BDF"/>
    <w:rsid w:val="007F566B"/>
    <w:rsid w:val="0083348A"/>
    <w:rsid w:val="00833803"/>
    <w:rsid w:val="00840CC3"/>
    <w:rsid w:val="00860BD0"/>
    <w:rsid w:val="0087630B"/>
    <w:rsid w:val="008820A3"/>
    <w:rsid w:val="008900F4"/>
    <w:rsid w:val="008916B4"/>
    <w:rsid w:val="00896A05"/>
    <w:rsid w:val="008A1D5B"/>
    <w:rsid w:val="008A2E9E"/>
    <w:rsid w:val="008A3872"/>
    <w:rsid w:val="008A74DA"/>
    <w:rsid w:val="008B423B"/>
    <w:rsid w:val="008B5D47"/>
    <w:rsid w:val="008C0DCD"/>
    <w:rsid w:val="008F278D"/>
    <w:rsid w:val="00903982"/>
    <w:rsid w:val="00912608"/>
    <w:rsid w:val="00915182"/>
    <w:rsid w:val="00937735"/>
    <w:rsid w:val="009415C5"/>
    <w:rsid w:val="009449B3"/>
    <w:rsid w:val="00945338"/>
    <w:rsid w:val="0094581B"/>
    <w:rsid w:val="009515EB"/>
    <w:rsid w:val="00952FE2"/>
    <w:rsid w:val="00954A52"/>
    <w:rsid w:val="00980630"/>
    <w:rsid w:val="00985E1D"/>
    <w:rsid w:val="00991601"/>
    <w:rsid w:val="00994105"/>
    <w:rsid w:val="00995D94"/>
    <w:rsid w:val="009A4FA0"/>
    <w:rsid w:val="009A660B"/>
    <w:rsid w:val="009C2CE5"/>
    <w:rsid w:val="009D0670"/>
    <w:rsid w:val="009D160D"/>
    <w:rsid w:val="009D441A"/>
    <w:rsid w:val="009E5471"/>
    <w:rsid w:val="009E7E34"/>
    <w:rsid w:val="009F18CB"/>
    <w:rsid w:val="009F44DB"/>
    <w:rsid w:val="009F6006"/>
    <w:rsid w:val="00A07A4E"/>
    <w:rsid w:val="00A313F7"/>
    <w:rsid w:val="00A44D85"/>
    <w:rsid w:val="00A46B44"/>
    <w:rsid w:val="00A50CBB"/>
    <w:rsid w:val="00A52260"/>
    <w:rsid w:val="00A60014"/>
    <w:rsid w:val="00A64890"/>
    <w:rsid w:val="00A64AC5"/>
    <w:rsid w:val="00A737DC"/>
    <w:rsid w:val="00A8161F"/>
    <w:rsid w:val="00A824BB"/>
    <w:rsid w:val="00A90934"/>
    <w:rsid w:val="00A96CF5"/>
    <w:rsid w:val="00AA494A"/>
    <w:rsid w:val="00AA70D5"/>
    <w:rsid w:val="00AB20FB"/>
    <w:rsid w:val="00AB2255"/>
    <w:rsid w:val="00AB371C"/>
    <w:rsid w:val="00AB6ADD"/>
    <w:rsid w:val="00AC3F96"/>
    <w:rsid w:val="00AD02E1"/>
    <w:rsid w:val="00AE16E0"/>
    <w:rsid w:val="00B029BB"/>
    <w:rsid w:val="00B07C9A"/>
    <w:rsid w:val="00B17D0E"/>
    <w:rsid w:val="00B27256"/>
    <w:rsid w:val="00B31A38"/>
    <w:rsid w:val="00B352FE"/>
    <w:rsid w:val="00B43250"/>
    <w:rsid w:val="00B60DA2"/>
    <w:rsid w:val="00B63011"/>
    <w:rsid w:val="00B763A4"/>
    <w:rsid w:val="00B77CDF"/>
    <w:rsid w:val="00B8360E"/>
    <w:rsid w:val="00B836CE"/>
    <w:rsid w:val="00B83A52"/>
    <w:rsid w:val="00B842D6"/>
    <w:rsid w:val="00B92674"/>
    <w:rsid w:val="00BB62D0"/>
    <w:rsid w:val="00BB6F62"/>
    <w:rsid w:val="00BC2EFB"/>
    <w:rsid w:val="00BD1766"/>
    <w:rsid w:val="00BD4E3B"/>
    <w:rsid w:val="00BE22AA"/>
    <w:rsid w:val="00BF4895"/>
    <w:rsid w:val="00C00DA3"/>
    <w:rsid w:val="00C03B34"/>
    <w:rsid w:val="00C34E94"/>
    <w:rsid w:val="00C3628C"/>
    <w:rsid w:val="00C36398"/>
    <w:rsid w:val="00C46C7A"/>
    <w:rsid w:val="00C56873"/>
    <w:rsid w:val="00C639E3"/>
    <w:rsid w:val="00C81B54"/>
    <w:rsid w:val="00C83AFA"/>
    <w:rsid w:val="00C83C0A"/>
    <w:rsid w:val="00C9569D"/>
    <w:rsid w:val="00CA7A40"/>
    <w:rsid w:val="00CB252D"/>
    <w:rsid w:val="00CB3B03"/>
    <w:rsid w:val="00CB689C"/>
    <w:rsid w:val="00CC44DF"/>
    <w:rsid w:val="00CC7DF3"/>
    <w:rsid w:val="00CD1ACA"/>
    <w:rsid w:val="00CE36F8"/>
    <w:rsid w:val="00CF4409"/>
    <w:rsid w:val="00CF6C89"/>
    <w:rsid w:val="00D066B8"/>
    <w:rsid w:val="00D077D1"/>
    <w:rsid w:val="00D231FA"/>
    <w:rsid w:val="00D3032A"/>
    <w:rsid w:val="00D57C64"/>
    <w:rsid w:val="00D65B55"/>
    <w:rsid w:val="00D70B02"/>
    <w:rsid w:val="00D71D37"/>
    <w:rsid w:val="00D7262A"/>
    <w:rsid w:val="00D7415C"/>
    <w:rsid w:val="00D741E7"/>
    <w:rsid w:val="00D973E4"/>
    <w:rsid w:val="00DA263B"/>
    <w:rsid w:val="00DA4D25"/>
    <w:rsid w:val="00DB5714"/>
    <w:rsid w:val="00DC2835"/>
    <w:rsid w:val="00DC413D"/>
    <w:rsid w:val="00DD18C7"/>
    <w:rsid w:val="00DD26A2"/>
    <w:rsid w:val="00DE25B8"/>
    <w:rsid w:val="00DF7053"/>
    <w:rsid w:val="00E200DA"/>
    <w:rsid w:val="00E27555"/>
    <w:rsid w:val="00E27833"/>
    <w:rsid w:val="00E344AA"/>
    <w:rsid w:val="00E353E1"/>
    <w:rsid w:val="00E4194C"/>
    <w:rsid w:val="00E44F9A"/>
    <w:rsid w:val="00E45F55"/>
    <w:rsid w:val="00E5561D"/>
    <w:rsid w:val="00E64B8E"/>
    <w:rsid w:val="00E678C8"/>
    <w:rsid w:val="00E762E8"/>
    <w:rsid w:val="00E83D68"/>
    <w:rsid w:val="00E94D3A"/>
    <w:rsid w:val="00EB3E9E"/>
    <w:rsid w:val="00EB57BF"/>
    <w:rsid w:val="00EC3B9E"/>
    <w:rsid w:val="00EC6CBC"/>
    <w:rsid w:val="00ED223A"/>
    <w:rsid w:val="00ED7E6A"/>
    <w:rsid w:val="00EE3885"/>
    <w:rsid w:val="00EE6076"/>
    <w:rsid w:val="00EE7ADB"/>
    <w:rsid w:val="00EF3E87"/>
    <w:rsid w:val="00F075D6"/>
    <w:rsid w:val="00F4376C"/>
    <w:rsid w:val="00F548E2"/>
    <w:rsid w:val="00F61089"/>
    <w:rsid w:val="00F61311"/>
    <w:rsid w:val="00F65AE5"/>
    <w:rsid w:val="00F709E0"/>
    <w:rsid w:val="00F82E7E"/>
    <w:rsid w:val="00F93D32"/>
    <w:rsid w:val="00FA6AF7"/>
    <w:rsid w:val="00FB119B"/>
    <w:rsid w:val="00FB5084"/>
    <w:rsid w:val="00FB7D4F"/>
    <w:rsid w:val="00FC0529"/>
    <w:rsid w:val="00FD54BF"/>
    <w:rsid w:val="00FE34F5"/>
    <w:rsid w:val="00F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A1315"/>
  <w15:docId w15:val="{3A3F9382-B21F-44B8-8B07-08CBAA45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4C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1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1A38"/>
  </w:style>
  <w:style w:type="paragraph" w:styleId="Zpat">
    <w:name w:val="footer"/>
    <w:basedOn w:val="Normln"/>
    <w:link w:val="ZpatChar"/>
    <w:uiPriority w:val="99"/>
    <w:unhideWhenUsed/>
    <w:rsid w:val="00B31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A38"/>
  </w:style>
  <w:style w:type="paragraph" w:styleId="Textbubliny">
    <w:name w:val="Balloon Text"/>
    <w:basedOn w:val="Normln"/>
    <w:link w:val="TextbublinyChar"/>
    <w:uiPriority w:val="99"/>
    <w:semiHidden/>
    <w:unhideWhenUsed/>
    <w:rsid w:val="00B3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210DA-65EE-4313-903E-B2D0ADE2F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Semechnice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Semechnice</dc:creator>
  <cp:lastModifiedBy>Michaela Vaňková</cp:lastModifiedBy>
  <cp:revision>29</cp:revision>
  <cp:lastPrinted>2025-03-03T12:17:00Z</cp:lastPrinted>
  <dcterms:created xsi:type="dcterms:W3CDTF">2025-05-12T12:32:00Z</dcterms:created>
  <dcterms:modified xsi:type="dcterms:W3CDTF">2025-05-19T07:28:00Z</dcterms:modified>
</cp:coreProperties>
</file>